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19" w:rsidRPr="00554719" w:rsidRDefault="00554719" w:rsidP="00554719">
      <w:pPr>
        <w:ind w:left="-108" w:right="-392"/>
        <w:jc w:val="center"/>
        <w:rPr>
          <w:rFonts w:asciiTheme="majorHAnsi" w:hAnsiTheme="majorHAnsi"/>
          <w:b/>
          <w:sz w:val="30"/>
          <w:szCs w:val="30"/>
        </w:rPr>
      </w:pPr>
      <w:r w:rsidRPr="00554719">
        <w:rPr>
          <w:rFonts w:asciiTheme="majorHAnsi" w:hAnsiTheme="majorHAnsi" w:cs="Arial"/>
          <w:b/>
          <w:sz w:val="32"/>
          <w:szCs w:val="32"/>
        </w:rPr>
        <w:t>Члены жюри Московского</w:t>
      </w:r>
      <w:r w:rsidRPr="00554719">
        <w:rPr>
          <w:rFonts w:asciiTheme="majorHAnsi" w:hAnsiTheme="majorHAnsi" w:cs="Arial"/>
          <w:b/>
        </w:rPr>
        <w:t xml:space="preserve"> </w:t>
      </w:r>
      <w:r w:rsidRPr="00554719">
        <w:rPr>
          <w:rFonts w:asciiTheme="majorHAnsi" w:hAnsiTheme="majorHAnsi"/>
          <w:b/>
          <w:sz w:val="30"/>
          <w:szCs w:val="30"/>
        </w:rPr>
        <w:t>Международного фестиваля-конкурса теат</w:t>
      </w:r>
      <w:r w:rsidR="00FE0DFB">
        <w:rPr>
          <w:rFonts w:asciiTheme="majorHAnsi" w:hAnsiTheme="majorHAnsi"/>
          <w:b/>
          <w:sz w:val="30"/>
          <w:szCs w:val="30"/>
        </w:rPr>
        <w:t xml:space="preserve">ров моды и искусства костюма  </w:t>
      </w:r>
      <w:r w:rsidRPr="00554719">
        <w:rPr>
          <w:rFonts w:asciiTheme="majorHAnsi" w:hAnsiTheme="majorHAnsi"/>
          <w:b/>
          <w:sz w:val="30"/>
          <w:szCs w:val="30"/>
        </w:rPr>
        <w:t>«Мода чудес»</w:t>
      </w:r>
    </w:p>
    <w:p w:rsidR="00554719" w:rsidRPr="00822551" w:rsidRDefault="00554719" w:rsidP="00554719">
      <w:pPr>
        <w:jc w:val="center"/>
        <w:rPr>
          <w:rFonts w:ascii="Arial" w:hAnsi="Arial" w:cs="Arial"/>
          <w:b/>
        </w:rPr>
      </w:pPr>
    </w:p>
    <w:p w:rsidR="007511B3" w:rsidRPr="00822551" w:rsidRDefault="007511B3" w:rsidP="00554719">
      <w:pPr>
        <w:jc w:val="both"/>
        <w:rPr>
          <w:rFonts w:ascii="Arial" w:hAnsi="Arial" w:cs="Arial"/>
        </w:rPr>
      </w:pPr>
      <w:r w:rsidRPr="00822551">
        <w:rPr>
          <w:rFonts w:ascii="Arial" w:hAnsi="Arial" w:cs="Arial"/>
          <w:b/>
        </w:rPr>
        <w:t>Сафронов Юрий Иванович</w:t>
      </w:r>
      <w:r w:rsidRPr="00822551">
        <w:rPr>
          <w:rFonts w:ascii="Arial" w:hAnsi="Arial" w:cs="Arial"/>
        </w:rPr>
        <w:t xml:space="preserve"> -  </w:t>
      </w:r>
      <w:r w:rsidR="00822551" w:rsidRPr="00822551">
        <w:rPr>
          <w:rFonts w:ascii="Arial" w:hAnsi="Arial" w:cs="Arial"/>
        </w:rPr>
        <w:t>Вице-президент</w:t>
      </w:r>
      <w:r w:rsidRPr="00822551">
        <w:rPr>
          <w:rFonts w:ascii="Arial" w:hAnsi="Arial" w:cs="Arial"/>
        </w:rPr>
        <w:t xml:space="preserve"> правления Международной </w:t>
      </w:r>
      <w:r w:rsidR="00822551" w:rsidRPr="00822551">
        <w:rPr>
          <w:rFonts w:ascii="Arial" w:hAnsi="Arial" w:cs="Arial"/>
        </w:rPr>
        <w:t>ассоциации содействия культуре.</w:t>
      </w:r>
    </w:p>
    <w:p w:rsidR="00554719" w:rsidRPr="00822551" w:rsidRDefault="00554719" w:rsidP="00554719">
      <w:pPr>
        <w:pStyle w:val="a5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22551">
        <w:rPr>
          <w:rFonts w:ascii="Arial" w:hAnsi="Arial" w:cs="Arial"/>
          <w:b/>
          <w:sz w:val="22"/>
          <w:szCs w:val="22"/>
        </w:rPr>
        <w:t xml:space="preserve">Владислав Метревели - </w:t>
      </w:r>
      <w:r w:rsidR="00822551" w:rsidRPr="00822551">
        <w:rPr>
          <w:rFonts w:ascii="Arial" w:hAnsi="Arial" w:cs="Arial"/>
          <w:color w:val="393945"/>
          <w:sz w:val="22"/>
          <w:szCs w:val="22"/>
          <w:shd w:val="clear" w:color="auto" w:fill="FFFFFF"/>
        </w:rPr>
        <w:t>один из первых российских профессионалов модной индустрии. С 1991 года по 2013 год являлся руководителем модельных агентств</w:t>
      </w:r>
      <w:r w:rsidR="00822551" w:rsidRPr="00822551">
        <w:rPr>
          <w:rStyle w:val="apple-converted-space"/>
          <w:rFonts w:ascii="Arial" w:hAnsi="Arial" w:cs="Arial"/>
          <w:color w:val="393945"/>
          <w:sz w:val="22"/>
          <w:szCs w:val="22"/>
          <w:shd w:val="clear" w:color="auto" w:fill="FFFFFF"/>
        </w:rPr>
        <w:t> 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Blizzard</w:t>
      </w:r>
      <w:proofErr w:type="spellEnd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 xml:space="preserve">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models</w:t>
      </w:r>
      <w:proofErr w:type="spellEnd"/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ABC</w:t>
      </w:r>
      <w:r w:rsidR="00822551" w:rsidRPr="00822551">
        <w:rPr>
          <w:rStyle w:val="a6"/>
          <w:rFonts w:ascii="Arial" w:hAnsi="Arial" w:cs="Arial"/>
          <w:color w:val="393945"/>
          <w:sz w:val="22"/>
          <w:szCs w:val="22"/>
          <w:shd w:val="clear" w:color="auto" w:fill="FFFFFF"/>
        </w:rPr>
        <w:t xml:space="preserve">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models</w:t>
      </w:r>
      <w:proofErr w:type="spellEnd"/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Ultima</w:t>
      </w:r>
      <w:proofErr w:type="spellEnd"/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Casta</w:t>
      </w:r>
      <w:proofErr w:type="spellEnd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 xml:space="preserve">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model</w:t>
      </w:r>
      <w:proofErr w:type="spellEnd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 xml:space="preserve">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management</w:t>
      </w:r>
      <w:proofErr w:type="spellEnd"/>
      <w:r w:rsidR="00822551" w:rsidRPr="00822551">
        <w:rPr>
          <w:rFonts w:ascii="Arial" w:hAnsi="Arial" w:cs="Arial"/>
          <w:color w:val="393945"/>
          <w:sz w:val="22"/>
          <w:szCs w:val="22"/>
          <w:shd w:val="clear" w:color="auto" w:fill="FFFFFF"/>
        </w:rPr>
        <w:t xml:space="preserve">. Открыл для международного рынка моды и рекламы таких известных моделей как </w:t>
      </w:r>
      <w:r w:rsidR="00822551" w:rsidRPr="00822551">
        <w:rPr>
          <w:rStyle w:val="apple-converted-space"/>
          <w:rFonts w:ascii="Arial" w:hAnsi="Arial" w:cs="Arial"/>
          <w:color w:val="393945"/>
          <w:sz w:val="22"/>
          <w:szCs w:val="22"/>
          <w:shd w:val="clear" w:color="auto" w:fill="FFFFFF"/>
        </w:rPr>
        <w:t> </w:t>
      </w:r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Елена Солдатова</w:t>
      </w:r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Ксения Максимова</w:t>
      </w:r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 xml:space="preserve">Наташа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Полевщикова</w:t>
      </w:r>
      <w:proofErr w:type="spellEnd"/>
      <w:r w:rsidR="00822551" w:rsidRPr="00822551">
        <w:rPr>
          <w:rFonts w:ascii="Arial" w:hAnsi="Arial" w:cs="Arial"/>
          <w:b/>
          <w:color w:val="393945"/>
          <w:sz w:val="22"/>
          <w:szCs w:val="22"/>
          <w:shd w:val="clear" w:color="auto" w:fill="FFFFFF"/>
        </w:rPr>
        <w:t>,</w:t>
      </w:r>
      <w:r w:rsidR="00822551" w:rsidRPr="00822551">
        <w:rPr>
          <w:rStyle w:val="apple-converted-space"/>
          <w:rFonts w:ascii="Arial" w:hAnsi="Arial" w:cs="Arial"/>
          <w:b/>
          <w:color w:val="393945"/>
          <w:sz w:val="22"/>
          <w:szCs w:val="22"/>
          <w:shd w:val="clear" w:color="auto" w:fill="FFFFFF"/>
        </w:rPr>
        <w:t> 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Инга</w:t>
      </w:r>
      <w:proofErr w:type="spellEnd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 xml:space="preserve"> </w:t>
      </w:r>
      <w:proofErr w:type="spellStart"/>
      <w:r w:rsidR="00822551" w:rsidRPr="00822551">
        <w:rPr>
          <w:rStyle w:val="a6"/>
          <w:rFonts w:ascii="Arial" w:hAnsi="Arial" w:cs="Arial"/>
          <w:b w:val="0"/>
          <w:color w:val="393945"/>
          <w:sz w:val="22"/>
          <w:szCs w:val="22"/>
          <w:shd w:val="clear" w:color="auto" w:fill="FFFFFF"/>
        </w:rPr>
        <w:t>Григоренко</w:t>
      </w:r>
      <w:proofErr w:type="spellEnd"/>
      <w:r w:rsidR="00822551" w:rsidRPr="00822551">
        <w:rPr>
          <w:rStyle w:val="apple-converted-space"/>
          <w:rFonts w:ascii="Arial" w:hAnsi="Arial" w:cs="Arial"/>
          <w:color w:val="393945"/>
          <w:sz w:val="22"/>
          <w:szCs w:val="22"/>
          <w:shd w:val="clear" w:color="auto" w:fill="FFFFFF"/>
        </w:rPr>
        <w:t> </w:t>
      </w:r>
      <w:r w:rsidR="00822551" w:rsidRPr="00822551">
        <w:rPr>
          <w:rFonts w:ascii="Arial" w:hAnsi="Arial" w:cs="Arial"/>
          <w:color w:val="393945"/>
          <w:sz w:val="22"/>
          <w:szCs w:val="22"/>
          <w:shd w:val="clear" w:color="auto" w:fill="FFFFFF"/>
        </w:rPr>
        <w:t>и др.</w:t>
      </w:r>
      <w:r w:rsidR="00822551" w:rsidRPr="00822551">
        <w:rPr>
          <w:rFonts w:ascii="Arial" w:hAnsi="Arial" w:cs="Arial"/>
          <w:sz w:val="22"/>
          <w:szCs w:val="22"/>
        </w:rPr>
        <w:t xml:space="preserve"> А</w:t>
      </w:r>
      <w:r w:rsidRPr="00822551">
        <w:rPr>
          <w:rFonts w:ascii="Arial" w:hAnsi="Arial" w:cs="Arial"/>
          <w:sz w:val="22"/>
          <w:szCs w:val="22"/>
        </w:rPr>
        <w:t>втор книги "Путеводитель по подиуму", Исполнительный директор Национальной Ассоциации Организаторов Мероприятий НАОМ.</w:t>
      </w:r>
    </w:p>
    <w:p w:rsidR="007511B3" w:rsidRPr="00822551" w:rsidRDefault="007511B3" w:rsidP="0055471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 w:eastAsia="ru-RU"/>
        </w:rPr>
      </w:pPr>
      <w:r w:rsidRPr="00822551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Павлова Алёна –</w:t>
      </w:r>
      <w:r w:rsidRPr="00822551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 xml:space="preserve"> звездный стилист, работала с такими известными личностями, как:</w:t>
      </w:r>
      <w:r w:rsidRPr="00822551">
        <w:rPr>
          <w:rFonts w:ascii="Arial" w:eastAsia="Times New Roman" w:hAnsi="Arial" w:cs="Arial"/>
          <w:lang w:eastAsia="ru-RU"/>
        </w:rPr>
        <w:t> </w:t>
      </w:r>
      <w:proofErr w:type="gramStart"/>
      <w:r w:rsidRPr="00822551">
        <w:rPr>
          <w:rFonts w:ascii="Arial" w:eastAsia="Times New Roman" w:hAnsi="Arial" w:cs="Arial"/>
          <w:lang w:eastAsia="ru-RU"/>
        </w:rPr>
        <w:t xml:space="preserve">Иван Ургант, Екатерина Гусева, Валерия </w:t>
      </w:r>
      <w:proofErr w:type="spellStart"/>
      <w:r w:rsidRPr="00822551">
        <w:rPr>
          <w:rFonts w:ascii="Arial" w:eastAsia="Times New Roman" w:hAnsi="Arial" w:cs="Arial"/>
          <w:lang w:eastAsia="ru-RU"/>
        </w:rPr>
        <w:t>Ланская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, Анастасия </w:t>
      </w:r>
      <w:proofErr w:type="spellStart"/>
      <w:r w:rsidRPr="00822551">
        <w:rPr>
          <w:rFonts w:ascii="Arial" w:eastAsia="Times New Roman" w:hAnsi="Arial" w:cs="Arial"/>
          <w:lang w:eastAsia="ru-RU"/>
        </w:rPr>
        <w:t>Стоцкая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, Михаил Прохоров, Дима Билан, </w:t>
      </w:r>
      <w:proofErr w:type="spellStart"/>
      <w:r w:rsidRPr="00822551">
        <w:rPr>
          <w:rFonts w:ascii="Arial" w:eastAsia="Times New Roman" w:hAnsi="Arial" w:cs="Arial"/>
          <w:lang w:eastAsia="ru-RU"/>
        </w:rPr>
        <w:t>Ляйсан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2551">
        <w:rPr>
          <w:rFonts w:ascii="Arial" w:eastAsia="Times New Roman" w:hAnsi="Arial" w:cs="Arial"/>
          <w:lang w:eastAsia="ru-RU"/>
        </w:rPr>
        <w:t>Утяшева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, Юля </w:t>
      </w:r>
      <w:proofErr w:type="spellStart"/>
      <w:r w:rsidRPr="00822551">
        <w:rPr>
          <w:rFonts w:ascii="Arial" w:eastAsia="Times New Roman" w:hAnsi="Arial" w:cs="Arial"/>
          <w:lang w:eastAsia="ru-RU"/>
        </w:rPr>
        <w:t>Снигирь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, Катя Лель, Алексей Чумаков, Петр Федоров, </w:t>
      </w:r>
      <w:proofErr w:type="spellStart"/>
      <w:r w:rsidRPr="00822551">
        <w:rPr>
          <w:rFonts w:ascii="Arial" w:eastAsia="Times New Roman" w:hAnsi="Arial" w:cs="Arial"/>
          <w:lang w:eastAsia="ru-RU"/>
        </w:rPr>
        <w:t>Рената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22551">
        <w:rPr>
          <w:rFonts w:ascii="Arial" w:eastAsia="Times New Roman" w:hAnsi="Arial" w:cs="Arial"/>
          <w:lang w:eastAsia="ru-RU"/>
        </w:rPr>
        <w:t>Летвинова</w:t>
      </w:r>
      <w:proofErr w:type="spellEnd"/>
      <w:r w:rsidRPr="00822551">
        <w:rPr>
          <w:rFonts w:ascii="Arial" w:eastAsia="Times New Roman" w:hAnsi="Arial" w:cs="Arial"/>
          <w:lang w:eastAsia="ru-RU"/>
        </w:rPr>
        <w:t xml:space="preserve">, О.П.Табаков, Павел Табаков, Жанна </w:t>
      </w:r>
      <w:proofErr w:type="spellStart"/>
      <w:r w:rsidRPr="00822551">
        <w:rPr>
          <w:rFonts w:ascii="Arial" w:eastAsia="Times New Roman" w:hAnsi="Arial" w:cs="Arial"/>
          <w:lang w:eastAsia="ru-RU"/>
        </w:rPr>
        <w:t>Фриске</w:t>
      </w:r>
      <w:proofErr w:type="spellEnd"/>
      <w:r w:rsidRPr="00822551">
        <w:rPr>
          <w:rFonts w:ascii="Arial" w:eastAsia="Times New Roman" w:hAnsi="Arial" w:cs="Arial"/>
          <w:lang w:eastAsia="ru-RU"/>
        </w:rPr>
        <w:t>, Мария Александрова, Анна Большова, гр. Серебро, Андрей Фомин, Алексей Воробьев, Анна Хилькевич, гр. Иванушки-</w:t>
      </w:r>
      <w:r w:rsidRPr="00822551">
        <w:rPr>
          <w:rFonts w:ascii="Arial" w:eastAsia="Times New Roman" w:hAnsi="Arial" w:cs="Arial"/>
          <w:lang w:val="en-US" w:eastAsia="ru-RU"/>
        </w:rPr>
        <w:t>International</w:t>
      </w:r>
      <w:r w:rsidRPr="00822551">
        <w:rPr>
          <w:rFonts w:ascii="Arial" w:eastAsia="Times New Roman" w:hAnsi="Arial" w:cs="Arial"/>
          <w:lang w:eastAsia="ru-RU"/>
        </w:rPr>
        <w:t xml:space="preserve"> и др.</w:t>
      </w:r>
      <w:r w:rsidRPr="00822551">
        <w:rPr>
          <w:rFonts w:ascii="Arial" w:eastAsia="Times New Roman" w:hAnsi="Arial" w:cs="Arial"/>
          <w:lang w:eastAsia="ru-RU"/>
        </w:rPr>
        <w:br/>
      </w:r>
      <w:r w:rsidRPr="00822551">
        <w:rPr>
          <w:rFonts w:ascii="Arial" w:eastAsia="Times New Roman" w:hAnsi="Arial" w:cs="Arial"/>
          <w:bCs/>
          <w:u w:val="single"/>
          <w:bdr w:val="none" w:sz="0" w:space="0" w:color="auto" w:frame="1"/>
          <w:lang w:eastAsia="ru-RU"/>
        </w:rPr>
        <w:t>Журналы</w:t>
      </w:r>
      <w:r w:rsidRPr="00822551">
        <w:rPr>
          <w:rFonts w:ascii="Arial" w:eastAsia="Times New Roman" w:hAnsi="Arial" w:cs="Arial"/>
          <w:bCs/>
          <w:u w:val="single"/>
          <w:bdr w:val="none" w:sz="0" w:space="0" w:color="auto" w:frame="1"/>
          <w:lang w:val="en-US" w:eastAsia="ru-RU"/>
        </w:rPr>
        <w:t>:</w:t>
      </w:r>
      <w:proofErr w:type="gramEnd"/>
      <w:r w:rsidRPr="00822551">
        <w:rPr>
          <w:rFonts w:ascii="Arial" w:eastAsia="Times New Roman" w:hAnsi="Arial" w:cs="Arial"/>
          <w:lang w:val="en-US" w:eastAsia="ru-RU"/>
        </w:rPr>
        <w:t xml:space="preserve"> </w:t>
      </w:r>
      <w:proofErr w:type="spellStart"/>
      <w:r w:rsidRPr="00822551">
        <w:rPr>
          <w:rFonts w:ascii="Arial" w:eastAsia="Times New Roman" w:hAnsi="Arial" w:cs="Arial"/>
          <w:lang w:val="en-US" w:eastAsia="ru-RU"/>
        </w:rPr>
        <w:t>Tatler</w:t>
      </w:r>
      <w:proofErr w:type="spellEnd"/>
      <w:r w:rsidRPr="00822551">
        <w:rPr>
          <w:rFonts w:ascii="Arial" w:eastAsia="Times New Roman" w:hAnsi="Arial" w:cs="Arial"/>
          <w:lang w:val="en-US" w:eastAsia="ru-RU"/>
        </w:rPr>
        <w:t>, Elle, OK, Interview, Glamour, Shopping Guide, Marie Claire, Cosmo shopping, Cosmo Beauty, Playboy,</w:t>
      </w:r>
    </w:p>
    <w:p w:rsidR="007511B3" w:rsidRPr="00822551" w:rsidRDefault="007511B3" w:rsidP="00554719">
      <w:pPr>
        <w:jc w:val="both"/>
        <w:rPr>
          <w:rFonts w:ascii="Arial" w:hAnsi="Arial" w:cs="Arial"/>
          <w:lang w:val="en-US"/>
        </w:rPr>
      </w:pPr>
      <w:proofErr w:type="spellStart"/>
      <w:r w:rsidRPr="00822551">
        <w:rPr>
          <w:rFonts w:ascii="Arial" w:hAnsi="Arial" w:cs="Arial"/>
          <w:u w:val="single"/>
        </w:rPr>
        <w:t>Телепроекты</w:t>
      </w:r>
      <w:proofErr w:type="spellEnd"/>
      <w:r w:rsidRPr="00822551">
        <w:rPr>
          <w:rFonts w:ascii="Arial" w:hAnsi="Arial" w:cs="Arial"/>
          <w:u w:val="single"/>
          <w:lang w:val="en-US"/>
        </w:rPr>
        <w:t xml:space="preserve"> </w:t>
      </w:r>
      <w:r w:rsidRPr="00822551">
        <w:rPr>
          <w:rFonts w:ascii="Arial" w:hAnsi="Arial" w:cs="Arial"/>
          <w:u w:val="single"/>
        </w:rPr>
        <w:t>и</w:t>
      </w:r>
      <w:r w:rsidRPr="00822551">
        <w:rPr>
          <w:rFonts w:ascii="Arial" w:hAnsi="Arial" w:cs="Arial"/>
          <w:u w:val="single"/>
          <w:lang w:val="en-US"/>
        </w:rPr>
        <w:t xml:space="preserve"> </w:t>
      </w:r>
      <w:r w:rsidRPr="00822551">
        <w:rPr>
          <w:rFonts w:ascii="Arial" w:hAnsi="Arial" w:cs="Arial"/>
          <w:u w:val="single"/>
        </w:rPr>
        <w:t>показы</w:t>
      </w:r>
      <w:r w:rsidRPr="00822551">
        <w:rPr>
          <w:rFonts w:ascii="Arial" w:hAnsi="Arial" w:cs="Arial"/>
          <w:b/>
          <w:lang w:val="en-US"/>
        </w:rPr>
        <w:t>:</w:t>
      </w:r>
      <w:r w:rsidRPr="00822551">
        <w:rPr>
          <w:rFonts w:ascii="Arial" w:hAnsi="Arial" w:cs="Arial"/>
          <w:lang w:val="en-US"/>
        </w:rPr>
        <w:t xml:space="preserve"> </w:t>
      </w:r>
      <w:proofErr w:type="gramStart"/>
      <w:r w:rsidRPr="00822551">
        <w:rPr>
          <w:rFonts w:ascii="Arial" w:hAnsi="Arial" w:cs="Arial"/>
          <w:lang w:val="en-US"/>
        </w:rPr>
        <w:t>"</w:t>
      </w:r>
      <w:r w:rsidRPr="00822551">
        <w:rPr>
          <w:rFonts w:ascii="Arial" w:hAnsi="Arial" w:cs="Arial"/>
        </w:rPr>
        <w:t>Большая</w:t>
      </w:r>
      <w:r w:rsidRPr="00822551">
        <w:rPr>
          <w:rFonts w:ascii="Arial" w:hAnsi="Arial" w:cs="Arial"/>
          <w:lang w:val="en-US"/>
        </w:rPr>
        <w:t xml:space="preserve"> </w:t>
      </w:r>
      <w:r w:rsidRPr="00822551">
        <w:rPr>
          <w:rFonts w:ascii="Arial" w:hAnsi="Arial" w:cs="Arial"/>
        </w:rPr>
        <w:t>Светская</w:t>
      </w:r>
      <w:r w:rsidRPr="00822551">
        <w:rPr>
          <w:rFonts w:ascii="Arial" w:hAnsi="Arial" w:cs="Arial"/>
          <w:lang w:val="en-US"/>
        </w:rPr>
        <w:t xml:space="preserve"> </w:t>
      </w:r>
      <w:r w:rsidRPr="00822551">
        <w:rPr>
          <w:rFonts w:ascii="Arial" w:hAnsi="Arial" w:cs="Arial"/>
        </w:rPr>
        <w:t>Энциклопедия</w:t>
      </w:r>
      <w:r w:rsidRPr="00822551">
        <w:rPr>
          <w:rFonts w:ascii="Arial" w:hAnsi="Arial" w:cs="Arial"/>
          <w:lang w:val="en-US"/>
        </w:rPr>
        <w:t xml:space="preserve">" </w:t>
      </w:r>
      <w:r w:rsidRPr="00822551">
        <w:rPr>
          <w:rFonts w:ascii="Arial" w:hAnsi="Arial" w:cs="Arial"/>
        </w:rPr>
        <w:t>СТС</w:t>
      </w:r>
      <w:r w:rsidRPr="00822551">
        <w:rPr>
          <w:rFonts w:ascii="Arial" w:hAnsi="Arial" w:cs="Arial"/>
          <w:lang w:val="en-US"/>
        </w:rPr>
        <w:t xml:space="preserve">, Vogue fashion night out </w:t>
      </w:r>
      <w:r w:rsidRPr="00822551">
        <w:rPr>
          <w:rFonts w:ascii="Arial" w:hAnsi="Arial" w:cs="Arial"/>
        </w:rPr>
        <w:t>для</w:t>
      </w:r>
      <w:r w:rsidRPr="00822551">
        <w:rPr>
          <w:rFonts w:ascii="Arial" w:hAnsi="Arial" w:cs="Arial"/>
          <w:lang w:val="en-US"/>
        </w:rPr>
        <w:t xml:space="preserve"> H&amp;M, </w:t>
      </w:r>
      <w:r w:rsidRPr="00822551">
        <w:rPr>
          <w:rFonts w:ascii="Arial" w:hAnsi="Arial" w:cs="Arial"/>
        </w:rPr>
        <w:t>показ</w:t>
      </w:r>
      <w:r w:rsidRPr="00822551">
        <w:rPr>
          <w:rFonts w:ascii="Arial" w:hAnsi="Arial" w:cs="Arial"/>
          <w:lang w:val="en-US"/>
        </w:rPr>
        <w:t xml:space="preserve"> </w:t>
      </w:r>
      <w:r w:rsidRPr="00822551">
        <w:rPr>
          <w:rFonts w:ascii="Arial" w:hAnsi="Arial" w:cs="Arial"/>
        </w:rPr>
        <w:t>модного</w:t>
      </w:r>
      <w:r w:rsidRPr="00822551">
        <w:rPr>
          <w:rFonts w:ascii="Arial" w:hAnsi="Arial" w:cs="Arial"/>
          <w:lang w:val="en-US"/>
        </w:rPr>
        <w:t xml:space="preserve"> </w:t>
      </w:r>
      <w:r w:rsidRPr="00822551">
        <w:rPr>
          <w:rFonts w:ascii="Arial" w:hAnsi="Arial" w:cs="Arial"/>
        </w:rPr>
        <w:t>дома</w:t>
      </w:r>
      <w:r w:rsidRPr="00822551">
        <w:rPr>
          <w:rFonts w:ascii="Arial" w:hAnsi="Arial" w:cs="Arial"/>
          <w:lang w:val="en-US"/>
        </w:rPr>
        <w:t xml:space="preserve"> Super Dry, Cartier, </w:t>
      </w:r>
      <w:r w:rsidRPr="00822551">
        <w:rPr>
          <w:rFonts w:ascii="Arial" w:hAnsi="Arial" w:cs="Arial"/>
        </w:rPr>
        <w:t>сотрудничество</w:t>
      </w:r>
      <w:r w:rsidRPr="00822551">
        <w:rPr>
          <w:rFonts w:ascii="Arial" w:hAnsi="Arial" w:cs="Arial"/>
          <w:lang w:val="en-US"/>
        </w:rPr>
        <w:t xml:space="preserve"> </w:t>
      </w:r>
      <w:r w:rsidRPr="00822551">
        <w:rPr>
          <w:rFonts w:ascii="Arial" w:hAnsi="Arial" w:cs="Arial"/>
        </w:rPr>
        <w:t>с</w:t>
      </w:r>
      <w:r w:rsidRPr="00822551">
        <w:rPr>
          <w:rFonts w:ascii="Arial" w:hAnsi="Arial" w:cs="Arial"/>
          <w:lang w:val="en-US"/>
        </w:rPr>
        <w:t xml:space="preserve"> Alexander </w:t>
      </w:r>
      <w:proofErr w:type="spellStart"/>
      <w:r w:rsidRPr="00822551">
        <w:rPr>
          <w:rFonts w:ascii="Arial" w:hAnsi="Arial" w:cs="Arial"/>
          <w:lang w:val="en-US"/>
        </w:rPr>
        <w:t>Terekhov</w:t>
      </w:r>
      <w:proofErr w:type="spellEnd"/>
      <w:r w:rsidRPr="00822551">
        <w:rPr>
          <w:rFonts w:ascii="Arial" w:hAnsi="Arial" w:cs="Arial"/>
          <w:lang w:val="en-US"/>
        </w:rPr>
        <w:t xml:space="preserve"> </w:t>
      </w:r>
      <w:proofErr w:type="spellStart"/>
      <w:r w:rsidRPr="00822551">
        <w:rPr>
          <w:rFonts w:ascii="Arial" w:hAnsi="Arial" w:cs="Arial"/>
        </w:rPr>
        <w:t>др</w:t>
      </w:r>
      <w:proofErr w:type="spellEnd"/>
      <w:r w:rsidRPr="00822551">
        <w:rPr>
          <w:rFonts w:ascii="Arial" w:hAnsi="Arial" w:cs="Arial"/>
          <w:lang w:val="en-US"/>
        </w:rPr>
        <w:t>.</w:t>
      </w:r>
      <w:proofErr w:type="gramEnd"/>
    </w:p>
    <w:p w:rsidR="007511B3" w:rsidRPr="00822551" w:rsidRDefault="00346E3F" w:rsidP="00554719">
      <w:pPr>
        <w:jc w:val="both"/>
        <w:rPr>
          <w:rFonts w:ascii="Arial" w:hAnsi="Arial" w:cs="Arial"/>
        </w:rPr>
      </w:pPr>
      <w:r w:rsidRPr="00822551">
        <w:rPr>
          <w:rFonts w:ascii="Arial" w:hAnsi="Arial" w:cs="Arial"/>
          <w:b/>
        </w:rPr>
        <w:t>Зубкова Анна</w:t>
      </w:r>
      <w:r w:rsidRPr="00822551">
        <w:rPr>
          <w:rFonts w:ascii="Arial" w:hAnsi="Arial" w:cs="Arial"/>
        </w:rPr>
        <w:t xml:space="preserve"> – стилист  российского бренда сегмента «люкс»-  </w:t>
      </w:r>
      <w:proofErr w:type="spellStart"/>
      <w:r w:rsidRPr="00822551">
        <w:rPr>
          <w:rFonts w:ascii="Arial" w:hAnsi="Arial" w:cs="Arial"/>
        </w:rPr>
        <w:t>Alexander</w:t>
      </w:r>
      <w:proofErr w:type="spellEnd"/>
      <w:r w:rsidRPr="00822551">
        <w:rPr>
          <w:rFonts w:ascii="Arial" w:hAnsi="Arial" w:cs="Arial"/>
        </w:rPr>
        <w:t xml:space="preserve"> </w:t>
      </w:r>
      <w:proofErr w:type="spellStart"/>
      <w:r w:rsidRPr="00822551">
        <w:rPr>
          <w:rFonts w:ascii="Arial" w:hAnsi="Arial" w:cs="Arial"/>
        </w:rPr>
        <w:t>Terekhov</w:t>
      </w:r>
      <w:proofErr w:type="spellEnd"/>
      <w:r w:rsidRPr="00822551">
        <w:rPr>
          <w:rFonts w:ascii="Arial" w:hAnsi="Arial" w:cs="Arial"/>
        </w:rPr>
        <w:t>, с 2009 года являющийся частью группы компаний «</w:t>
      </w:r>
      <w:proofErr w:type="spellStart"/>
      <w:r w:rsidRPr="00822551">
        <w:rPr>
          <w:rFonts w:ascii="Arial" w:hAnsi="Arial" w:cs="Arial"/>
        </w:rPr>
        <w:t>Русмода</w:t>
      </w:r>
      <w:proofErr w:type="spellEnd"/>
      <w:r w:rsidRPr="00822551">
        <w:rPr>
          <w:rFonts w:ascii="Arial" w:hAnsi="Arial" w:cs="Arial"/>
        </w:rPr>
        <w:t>».</w:t>
      </w:r>
    </w:p>
    <w:sectPr w:rsidR="007511B3" w:rsidRPr="00822551" w:rsidSect="00554719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3F"/>
    <w:rsid w:val="00205BD7"/>
    <w:rsid w:val="00346E3F"/>
    <w:rsid w:val="00427F2E"/>
    <w:rsid w:val="00554719"/>
    <w:rsid w:val="007511B3"/>
    <w:rsid w:val="00822551"/>
    <w:rsid w:val="00843967"/>
    <w:rsid w:val="00D82B98"/>
    <w:rsid w:val="00DE7A7E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7E"/>
  </w:style>
  <w:style w:type="paragraph" w:styleId="1">
    <w:name w:val="heading 1"/>
    <w:basedOn w:val="a"/>
    <w:link w:val="10"/>
    <w:uiPriority w:val="9"/>
    <w:qFormat/>
    <w:rsid w:val="0075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11B3"/>
  </w:style>
  <w:style w:type="paragraph" w:styleId="a3">
    <w:name w:val="Balloon Text"/>
    <w:basedOn w:val="a"/>
    <w:link w:val="a4"/>
    <w:uiPriority w:val="99"/>
    <w:semiHidden/>
    <w:unhideWhenUsed/>
    <w:rsid w:val="007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2017-05-23T08:54:00Z</dcterms:created>
  <dcterms:modified xsi:type="dcterms:W3CDTF">2017-05-24T10:59:00Z</dcterms:modified>
</cp:coreProperties>
</file>